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F8" w:rsidRDefault="00E11BF8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11BF8" w:rsidRPr="00D520E3" w:rsidRDefault="00E11BF8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11BF8" w:rsidRPr="00275857" w:rsidRDefault="00E11BF8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11BF8" w:rsidRPr="0010695E" w:rsidRDefault="00E11BF8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E11BF8" w:rsidRPr="00254A4E" w:rsidRDefault="00E11BF8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27.05.2025 </w:t>
      </w:r>
      <w:r w:rsidRPr="0068400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126</w:t>
      </w:r>
    </w:p>
    <w:p w:rsidR="00E11BF8" w:rsidRPr="0010695E" w:rsidRDefault="00E11BF8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E11BF8" w:rsidRDefault="00E11BF8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E11BF8">
        <w:tc>
          <w:tcPr>
            <w:tcW w:w="6204" w:type="dxa"/>
          </w:tcPr>
          <w:p w:rsidR="00E11BF8" w:rsidRPr="00EA3740" w:rsidRDefault="00E11BF8" w:rsidP="00EA3740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BF8" w:rsidRPr="00EA3740" w:rsidRDefault="00E11BF8" w:rsidP="00EA3740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3740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E11BF8" w:rsidRPr="00EA3740" w:rsidRDefault="00E11BF8" w:rsidP="00EA3740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28.12.2024№ 377</w:t>
            </w:r>
          </w:p>
          <w:p w:rsidR="00E11BF8" w:rsidRPr="00EA3740" w:rsidRDefault="00E11BF8" w:rsidP="00EA37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1BF8" w:rsidRDefault="00E11BF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11BF8" w:rsidRPr="003A597C" w:rsidRDefault="00E11BF8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97C">
        <w:rPr>
          <w:rFonts w:ascii="Times New Roman" w:hAnsi="Times New Roman" w:cs="Times New Roman"/>
          <w:color w:val="000000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(в редакции от 30.12.2019 № 393), решением Унечского районного Совета народных депутатов от 17.12.2024 № 7-25 «О бюджете Унечского муниципального района Брянской области на 2025 год и на плановый период 2026 и 2027 годов» (в редакции решения от 28.03 2025 № 7-43)</w:t>
      </w:r>
    </w:p>
    <w:p w:rsidR="00E11BF8" w:rsidRDefault="00E11BF8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1BF8" w:rsidRDefault="00E11BF8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E11BF8" w:rsidRPr="002E58AF" w:rsidRDefault="00E11BF8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1BF8" w:rsidRPr="008D26A4" w:rsidRDefault="00E11BF8" w:rsidP="002E58AF">
      <w:pPr>
        <w:spacing w:line="240" w:lineRule="auto"/>
        <w:ind w:firstLine="709"/>
        <w:jc w:val="both"/>
        <w:rPr>
          <w:color w:val="FF0000"/>
        </w:rPr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Внести в постановление администрации Унечского района от 28.12.2024 №377 «Об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утверждении муниципальной программы «Развитие культуры Унечского района»следующие изменения:</w:t>
      </w:r>
    </w:p>
    <w:p w:rsidR="00E11BF8" w:rsidRPr="003A597C" w:rsidRDefault="00E11BF8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color w:val="000000"/>
        </w:rPr>
      </w:pPr>
      <w:r w:rsidRPr="003A597C">
        <w:rPr>
          <w:color w:val="000000"/>
        </w:rPr>
        <w:t>Позицию «Объем бюджетных ассигнований на реализацию муниципальной</w:t>
      </w:r>
      <w:r>
        <w:rPr>
          <w:color w:val="000000"/>
        </w:rPr>
        <w:t xml:space="preserve"> </w:t>
      </w:r>
      <w:r w:rsidRPr="003A597C">
        <w:rPr>
          <w:color w:val="000000"/>
        </w:rPr>
        <w:t>программы» паспорта муниципальной программы «Развитие культуры Унечского района» изложить в редакции:</w:t>
      </w:r>
    </w:p>
    <w:p w:rsidR="00E11BF8" w:rsidRPr="008D26A4" w:rsidRDefault="00E11BF8" w:rsidP="00292FEB">
      <w:pPr>
        <w:pStyle w:val="ListParagraph"/>
        <w:ind w:left="1515"/>
        <w:jc w:val="both"/>
        <w:rPr>
          <w:rFonts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E11BF8" w:rsidRPr="008D26A4">
        <w:trPr>
          <w:trHeight w:val="1609"/>
          <w:jc w:val="center"/>
        </w:trPr>
        <w:tc>
          <w:tcPr>
            <w:tcW w:w="4677" w:type="dxa"/>
          </w:tcPr>
          <w:p w:rsidR="00E11BF8" w:rsidRPr="003A597C" w:rsidRDefault="00E11BF8" w:rsidP="005C0A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A597C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E11BF8" w:rsidRPr="003A597C" w:rsidRDefault="00E11BF8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7A5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271 421 956,82</w:t>
            </w: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рублей,</w:t>
            </w:r>
          </w:p>
          <w:p w:rsidR="00E11BF8" w:rsidRPr="003A597C" w:rsidRDefault="00E11BF8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числе:</w:t>
            </w:r>
          </w:p>
          <w:p w:rsidR="00E11BF8" w:rsidRPr="003A597C" w:rsidRDefault="00E11BF8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–</w:t>
            </w:r>
            <w:r w:rsidRPr="007A5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98 809 542,99</w:t>
            </w: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E11BF8" w:rsidRPr="003A597C" w:rsidRDefault="00E11BF8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 88 795 908,38 рублей; </w:t>
            </w:r>
          </w:p>
          <w:p w:rsidR="00E11BF8" w:rsidRPr="003A597C" w:rsidRDefault="00E11BF8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 – 83 816 505,45 рублей</w:t>
            </w:r>
          </w:p>
        </w:tc>
      </w:tr>
    </w:tbl>
    <w:p w:rsidR="00E11BF8" w:rsidRPr="008D26A4" w:rsidRDefault="00E11BF8" w:rsidP="0090136C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11BF8" w:rsidRPr="00CB7AB2" w:rsidRDefault="00E11BF8" w:rsidP="00484C3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7AB2">
        <w:rPr>
          <w:rFonts w:ascii="Times New Roman" w:hAnsi="Times New Roman" w:cs="Times New Roman"/>
          <w:color w:val="000000"/>
          <w:sz w:val="24"/>
          <w:szCs w:val="24"/>
        </w:rPr>
        <w:t>1.2. «Сведения о показателях (индикаторах) муниципальной программы «Развитие культуры Унечского района»» изложить в новой редакции согласно приложению 1 к настоящему постановлению.</w:t>
      </w:r>
    </w:p>
    <w:p w:rsidR="00E11BF8" w:rsidRPr="00CB7AB2" w:rsidRDefault="00E11BF8" w:rsidP="00484C3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7AB2">
        <w:rPr>
          <w:rFonts w:ascii="Times New Roman" w:hAnsi="Times New Roman" w:cs="Times New Roman"/>
          <w:color w:val="000000"/>
          <w:sz w:val="24"/>
          <w:szCs w:val="24"/>
        </w:rPr>
        <w:t>1.3. План реализации муниципальной программы изложить в новой редакции согласно приложению 2 к настоящему постановлению.</w:t>
      </w:r>
    </w:p>
    <w:p w:rsidR="00E11BF8" w:rsidRPr="00153BC6" w:rsidRDefault="00E11BF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AB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927F76">
        <w:rPr>
          <w:rFonts w:ascii="Times New Roman" w:hAnsi="Times New Roman" w:cs="Times New Roman"/>
          <w:color w:val="000000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в информационно-телекоммуникационной сети «Интернет» www.unradm.ru.</w:t>
      </w:r>
    </w:p>
    <w:p w:rsidR="00E11BF8" w:rsidRDefault="00E11BF8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 xml:space="preserve">. </w:t>
      </w:r>
      <w:r w:rsidRPr="00B026BE">
        <w:rPr>
          <w:rFonts w:ascii="Times New Roman" w:hAnsi="Times New Roman" w:cs="Times New Roman"/>
          <w:sz w:val="24"/>
          <w:szCs w:val="24"/>
        </w:rPr>
        <w:t xml:space="preserve">Данное постановление вступает в силу с момента его подписания и распространяется на  правоотношения, </w:t>
      </w:r>
      <w:r w:rsidRPr="00E728B2">
        <w:rPr>
          <w:rFonts w:ascii="Times New Roman" w:hAnsi="Times New Roman" w:cs="Times New Roman"/>
          <w:color w:val="000000"/>
          <w:sz w:val="24"/>
          <w:szCs w:val="24"/>
        </w:rPr>
        <w:t>возникшие с 1 января 2025 года.</w:t>
      </w:r>
    </w:p>
    <w:p w:rsidR="00E11BF8" w:rsidRPr="00782D03" w:rsidRDefault="00E11BF8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E11BF8" w:rsidRDefault="00E11BF8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1BF8" w:rsidRDefault="00E11BF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BF8" w:rsidRDefault="00E11BF8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9E">
        <w:rPr>
          <w:rFonts w:ascii="Times New Roman" w:hAnsi="Times New Roman" w:cs="Times New Roman"/>
          <w:sz w:val="24"/>
          <w:szCs w:val="24"/>
        </w:rPr>
        <w:t>Глава администрации Унечского района</w:t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  <w:t xml:space="preserve">               В.А. Дуда</w:t>
      </w:r>
    </w:p>
    <w:p w:rsidR="00E11BF8" w:rsidRDefault="00E11BF8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BF8" w:rsidRDefault="00E11BF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1BF8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BF8" w:rsidRDefault="00E11BF8" w:rsidP="00313FFF">
      <w:pPr>
        <w:spacing w:line="240" w:lineRule="auto"/>
      </w:pPr>
      <w:r>
        <w:separator/>
      </w:r>
    </w:p>
  </w:endnote>
  <w:endnote w:type="continuationSeparator" w:id="1">
    <w:p w:rsidR="00E11BF8" w:rsidRDefault="00E11BF8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BF8" w:rsidRDefault="00E11BF8" w:rsidP="00313FFF">
      <w:pPr>
        <w:spacing w:line="240" w:lineRule="auto"/>
      </w:pPr>
      <w:r>
        <w:separator/>
      </w:r>
    </w:p>
  </w:footnote>
  <w:footnote w:type="continuationSeparator" w:id="1">
    <w:p w:rsidR="00E11BF8" w:rsidRDefault="00E11BF8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03CE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48C3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6667"/>
    <w:rsid w:val="001336C9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B467F"/>
    <w:rsid w:val="001C0D85"/>
    <w:rsid w:val="001C6C80"/>
    <w:rsid w:val="001F0E84"/>
    <w:rsid w:val="001F2A4A"/>
    <w:rsid w:val="00204ACE"/>
    <w:rsid w:val="0020523E"/>
    <w:rsid w:val="00205492"/>
    <w:rsid w:val="00207836"/>
    <w:rsid w:val="0022408B"/>
    <w:rsid w:val="0024014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31AB"/>
    <w:rsid w:val="00336EF9"/>
    <w:rsid w:val="00342ACE"/>
    <w:rsid w:val="00354A07"/>
    <w:rsid w:val="00365ABC"/>
    <w:rsid w:val="00385F80"/>
    <w:rsid w:val="00394C8D"/>
    <w:rsid w:val="00396415"/>
    <w:rsid w:val="003A597C"/>
    <w:rsid w:val="003C29A8"/>
    <w:rsid w:val="003D238A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4C34"/>
    <w:rsid w:val="00484D41"/>
    <w:rsid w:val="004A1868"/>
    <w:rsid w:val="004A7B3A"/>
    <w:rsid w:val="004B28FB"/>
    <w:rsid w:val="004B54C7"/>
    <w:rsid w:val="004C349E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167F"/>
    <w:rsid w:val="005D4279"/>
    <w:rsid w:val="00600078"/>
    <w:rsid w:val="00604A85"/>
    <w:rsid w:val="0060643C"/>
    <w:rsid w:val="00614EBB"/>
    <w:rsid w:val="00633429"/>
    <w:rsid w:val="00641F9F"/>
    <w:rsid w:val="00645E78"/>
    <w:rsid w:val="00657D12"/>
    <w:rsid w:val="006765C0"/>
    <w:rsid w:val="00677AA1"/>
    <w:rsid w:val="0068400E"/>
    <w:rsid w:val="0068733B"/>
    <w:rsid w:val="006921AA"/>
    <w:rsid w:val="006B0A0C"/>
    <w:rsid w:val="006B3E3B"/>
    <w:rsid w:val="006C27A1"/>
    <w:rsid w:val="006D4772"/>
    <w:rsid w:val="006D64ED"/>
    <w:rsid w:val="00710677"/>
    <w:rsid w:val="00727F0A"/>
    <w:rsid w:val="00734FAF"/>
    <w:rsid w:val="007621F2"/>
    <w:rsid w:val="00767625"/>
    <w:rsid w:val="00782D03"/>
    <w:rsid w:val="007933D3"/>
    <w:rsid w:val="00794E45"/>
    <w:rsid w:val="007A5EB6"/>
    <w:rsid w:val="007D237D"/>
    <w:rsid w:val="007D67C9"/>
    <w:rsid w:val="007E5BB6"/>
    <w:rsid w:val="007F0AE4"/>
    <w:rsid w:val="007F0F0E"/>
    <w:rsid w:val="007F6A3B"/>
    <w:rsid w:val="00802A78"/>
    <w:rsid w:val="008075ED"/>
    <w:rsid w:val="00810180"/>
    <w:rsid w:val="008147F1"/>
    <w:rsid w:val="00826FD2"/>
    <w:rsid w:val="008327EE"/>
    <w:rsid w:val="00835B56"/>
    <w:rsid w:val="00841020"/>
    <w:rsid w:val="00852055"/>
    <w:rsid w:val="00861A92"/>
    <w:rsid w:val="008817DD"/>
    <w:rsid w:val="0088604F"/>
    <w:rsid w:val="008951DD"/>
    <w:rsid w:val="008A7B70"/>
    <w:rsid w:val="008D0ABB"/>
    <w:rsid w:val="008D1255"/>
    <w:rsid w:val="008D26A4"/>
    <w:rsid w:val="008E7EF8"/>
    <w:rsid w:val="008F473A"/>
    <w:rsid w:val="009012FC"/>
    <w:rsid w:val="0090136C"/>
    <w:rsid w:val="009048B0"/>
    <w:rsid w:val="00906BA4"/>
    <w:rsid w:val="00911031"/>
    <w:rsid w:val="00927F76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17E54"/>
    <w:rsid w:val="00A32932"/>
    <w:rsid w:val="00A43900"/>
    <w:rsid w:val="00A47005"/>
    <w:rsid w:val="00A5101C"/>
    <w:rsid w:val="00A572FE"/>
    <w:rsid w:val="00A85739"/>
    <w:rsid w:val="00AA1CCB"/>
    <w:rsid w:val="00AB56A4"/>
    <w:rsid w:val="00AB739B"/>
    <w:rsid w:val="00AC0BBE"/>
    <w:rsid w:val="00AC0E72"/>
    <w:rsid w:val="00AC3AB7"/>
    <w:rsid w:val="00AD3459"/>
    <w:rsid w:val="00AD63CB"/>
    <w:rsid w:val="00AE5075"/>
    <w:rsid w:val="00B01766"/>
    <w:rsid w:val="00B026BE"/>
    <w:rsid w:val="00B22ABB"/>
    <w:rsid w:val="00B2768E"/>
    <w:rsid w:val="00B30854"/>
    <w:rsid w:val="00B33B41"/>
    <w:rsid w:val="00B54603"/>
    <w:rsid w:val="00B80F5E"/>
    <w:rsid w:val="00B92A4D"/>
    <w:rsid w:val="00B92DC6"/>
    <w:rsid w:val="00BA5A3C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12CC"/>
    <w:rsid w:val="00C34A19"/>
    <w:rsid w:val="00C50551"/>
    <w:rsid w:val="00C5228D"/>
    <w:rsid w:val="00C67619"/>
    <w:rsid w:val="00C7673B"/>
    <w:rsid w:val="00C813B4"/>
    <w:rsid w:val="00C831B4"/>
    <w:rsid w:val="00C84046"/>
    <w:rsid w:val="00C86CD4"/>
    <w:rsid w:val="00C87665"/>
    <w:rsid w:val="00C907C8"/>
    <w:rsid w:val="00CA673C"/>
    <w:rsid w:val="00CB4A81"/>
    <w:rsid w:val="00CB4E7F"/>
    <w:rsid w:val="00CB7AB2"/>
    <w:rsid w:val="00CE74A0"/>
    <w:rsid w:val="00CF648A"/>
    <w:rsid w:val="00D00CF3"/>
    <w:rsid w:val="00D0779E"/>
    <w:rsid w:val="00D24FB6"/>
    <w:rsid w:val="00D3621C"/>
    <w:rsid w:val="00D42E9D"/>
    <w:rsid w:val="00D437A9"/>
    <w:rsid w:val="00D519CC"/>
    <w:rsid w:val="00D520E3"/>
    <w:rsid w:val="00D55E16"/>
    <w:rsid w:val="00D6304F"/>
    <w:rsid w:val="00D73D71"/>
    <w:rsid w:val="00DA2382"/>
    <w:rsid w:val="00DA30CD"/>
    <w:rsid w:val="00DB58AC"/>
    <w:rsid w:val="00DD0116"/>
    <w:rsid w:val="00DF04D3"/>
    <w:rsid w:val="00DF44CE"/>
    <w:rsid w:val="00DF60DA"/>
    <w:rsid w:val="00DF7B17"/>
    <w:rsid w:val="00E11BF8"/>
    <w:rsid w:val="00E15AF0"/>
    <w:rsid w:val="00E30D66"/>
    <w:rsid w:val="00E37D38"/>
    <w:rsid w:val="00E54D7E"/>
    <w:rsid w:val="00E670AB"/>
    <w:rsid w:val="00E728B2"/>
    <w:rsid w:val="00E7380A"/>
    <w:rsid w:val="00EA3740"/>
    <w:rsid w:val="00EB2D8C"/>
    <w:rsid w:val="00EB78FB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534DB"/>
    <w:rsid w:val="00F618E5"/>
    <w:rsid w:val="00F75583"/>
    <w:rsid w:val="00F75813"/>
    <w:rsid w:val="00F80BEA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361</Words>
  <Characters>2061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11</cp:revision>
  <cp:lastPrinted>2024-01-24T08:25:00Z</cp:lastPrinted>
  <dcterms:created xsi:type="dcterms:W3CDTF">2025-05-26T14:27:00Z</dcterms:created>
  <dcterms:modified xsi:type="dcterms:W3CDTF">2025-05-30T07:35:00Z</dcterms:modified>
</cp:coreProperties>
</file>